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52" w:rsidRPr="00C97452" w:rsidRDefault="00C97452" w:rsidP="00C97452">
      <w:pPr>
        <w:spacing w:after="0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97452" w:rsidRPr="00C97452" w:rsidRDefault="00C97452" w:rsidP="00C97452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color w:val="181818"/>
          <w:sz w:val="28"/>
          <w:szCs w:val="28"/>
        </w:rPr>
      </w:pPr>
      <w:r w:rsidRPr="00C97452">
        <w:rPr>
          <w:rFonts w:ascii="Times New Roman" w:hAnsi="Times New Roman"/>
          <w:color w:val="181818"/>
          <w:sz w:val="28"/>
          <w:szCs w:val="28"/>
        </w:rPr>
        <w:t>ЧАСТНОЕ ОБЩЕОБРАЗОВАТЕЛЬНОЕ УЧРЕЖДЕНИЕ</w:t>
      </w:r>
    </w:p>
    <w:p w:rsidR="00C97452" w:rsidRPr="00C97452" w:rsidRDefault="00C97452" w:rsidP="00C97452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color w:val="181818"/>
          <w:sz w:val="24"/>
          <w:szCs w:val="24"/>
        </w:rPr>
      </w:pPr>
      <w:r w:rsidRPr="00C97452">
        <w:rPr>
          <w:rFonts w:ascii="Times New Roman" w:hAnsi="Times New Roman"/>
          <w:color w:val="181818"/>
          <w:sz w:val="28"/>
          <w:szCs w:val="28"/>
        </w:rPr>
        <w:t>«ПРАВОСЛАВНАЯ СВЯТО-ВЛАДИМИРСКАЯ ГИМНАЗИЯ»</w:t>
      </w:r>
    </w:p>
    <w:p w:rsidR="00C97452" w:rsidRPr="00C97452" w:rsidRDefault="00C97452" w:rsidP="00C9745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181818"/>
          <w:sz w:val="24"/>
          <w:szCs w:val="24"/>
        </w:rPr>
      </w:pPr>
      <w:r w:rsidRPr="00C97452">
        <w:rPr>
          <w:rFonts w:ascii="Times New Roman" w:hAnsi="Times New Roman"/>
          <w:color w:val="181818"/>
          <w:sz w:val="28"/>
          <w:szCs w:val="28"/>
        </w:rPr>
        <w:t> 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244"/>
      </w:tblGrid>
      <w:tr w:rsidR="00C97452" w:rsidRPr="00C97452" w:rsidTr="002006CD">
        <w:tc>
          <w:tcPr>
            <w:tcW w:w="50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452" w:rsidRPr="00C97452" w:rsidRDefault="00C97452" w:rsidP="00C9745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7452">
              <w:rPr>
                <w:rFonts w:ascii="Times New Roman" w:hAnsi="Times New Roman"/>
                <w:sz w:val="28"/>
                <w:szCs w:val="28"/>
              </w:rPr>
              <w:t>Принято на заседании</w:t>
            </w:r>
          </w:p>
          <w:p w:rsidR="00C97452" w:rsidRPr="00C97452" w:rsidRDefault="00C97452" w:rsidP="00C9745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7452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C97452" w:rsidRPr="00C97452" w:rsidRDefault="00C97452" w:rsidP="00C9745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7452">
              <w:rPr>
                <w:rFonts w:ascii="Times New Roman" w:hAnsi="Times New Roman"/>
                <w:sz w:val="28"/>
                <w:szCs w:val="28"/>
              </w:rPr>
              <w:t>от «05» апреля 2022 г.</w:t>
            </w:r>
          </w:p>
          <w:p w:rsidR="00C97452" w:rsidRPr="00C97452" w:rsidRDefault="00C97452" w:rsidP="00C9745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7452"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C97452" w:rsidRPr="00C97452" w:rsidRDefault="00C97452" w:rsidP="00C9745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74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452" w:rsidRPr="00C97452" w:rsidRDefault="00C97452" w:rsidP="00C97452">
            <w:pPr>
              <w:spacing w:after="0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7452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C97452" w:rsidRPr="00C97452" w:rsidRDefault="00C97452" w:rsidP="00C97452">
            <w:pPr>
              <w:spacing w:after="0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7452">
              <w:rPr>
                <w:rFonts w:ascii="Times New Roman" w:hAnsi="Times New Roman"/>
                <w:sz w:val="28"/>
                <w:szCs w:val="28"/>
              </w:rPr>
              <w:t>Директор ЧОУ «Православная Свято-Владимирская гимназия»</w:t>
            </w:r>
          </w:p>
        </w:tc>
      </w:tr>
      <w:tr w:rsidR="00C97452" w:rsidRPr="00C97452" w:rsidTr="002006CD">
        <w:tc>
          <w:tcPr>
            <w:tcW w:w="5070" w:type="dxa"/>
            <w:vMerge/>
            <w:vAlign w:val="center"/>
            <w:hideMark/>
          </w:tcPr>
          <w:p w:rsidR="00C97452" w:rsidRPr="00C97452" w:rsidRDefault="00C97452" w:rsidP="00C9745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452" w:rsidRPr="00C97452" w:rsidRDefault="00C97452" w:rsidP="00C97452">
            <w:pPr>
              <w:spacing w:after="0"/>
              <w:ind w:left="-152" w:firstLine="567"/>
              <w:rPr>
                <w:rFonts w:ascii="Times New Roman" w:hAnsi="Times New Roman"/>
                <w:sz w:val="24"/>
                <w:szCs w:val="24"/>
              </w:rPr>
            </w:pPr>
            <w:r w:rsidRPr="00C97452">
              <w:rPr>
                <w:rFonts w:ascii="Times New Roman" w:hAnsi="Times New Roman"/>
                <w:sz w:val="28"/>
                <w:szCs w:val="28"/>
              </w:rPr>
              <w:t xml:space="preserve">   _____________  В.А. </w:t>
            </w:r>
            <w:proofErr w:type="spellStart"/>
            <w:r w:rsidRPr="00C97452">
              <w:rPr>
                <w:rFonts w:ascii="Times New Roman" w:hAnsi="Times New Roman"/>
                <w:sz w:val="28"/>
                <w:szCs w:val="28"/>
              </w:rPr>
              <w:t>Острожинский</w:t>
            </w:r>
            <w:proofErr w:type="spellEnd"/>
          </w:p>
        </w:tc>
      </w:tr>
      <w:tr w:rsidR="00C97452" w:rsidRPr="00C97452" w:rsidTr="002006CD">
        <w:trPr>
          <w:trHeight w:val="698"/>
        </w:trPr>
        <w:tc>
          <w:tcPr>
            <w:tcW w:w="5070" w:type="dxa"/>
            <w:vMerge/>
            <w:vAlign w:val="center"/>
            <w:hideMark/>
          </w:tcPr>
          <w:p w:rsidR="00C97452" w:rsidRPr="00C97452" w:rsidRDefault="00C97452" w:rsidP="00C9745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452" w:rsidRPr="00C97452" w:rsidRDefault="00C97452" w:rsidP="00C97452">
            <w:pPr>
              <w:spacing w:after="0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7452">
              <w:rPr>
                <w:rFonts w:ascii="Times New Roman" w:hAnsi="Times New Roman"/>
                <w:sz w:val="28"/>
                <w:szCs w:val="28"/>
              </w:rPr>
              <w:t>Приказ №1 от «05» апреля 2022 г.</w:t>
            </w:r>
          </w:p>
          <w:p w:rsidR="00C97452" w:rsidRPr="00C97452" w:rsidRDefault="00C97452" w:rsidP="00C97452">
            <w:pPr>
              <w:spacing w:after="0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97452" w:rsidRPr="00C97452" w:rsidRDefault="00C97452" w:rsidP="00C97452">
            <w:pPr>
              <w:spacing w:after="0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97452" w:rsidRPr="00C97452" w:rsidRDefault="00C97452" w:rsidP="00C97452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Pr="00C97452" w:rsidRDefault="00EF25DA" w:rsidP="00EF25DA">
      <w:pPr>
        <w:tabs>
          <w:tab w:val="left" w:pos="426"/>
        </w:tabs>
        <w:suppressAutoHyphens/>
        <w:spacing w:after="0" w:line="36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32"/>
          <w:szCs w:val="32"/>
        </w:rPr>
      </w:pPr>
      <w:r w:rsidRPr="00C97452">
        <w:rPr>
          <w:rFonts w:ascii="Times New Roman" w:hAnsi="Times New Roman"/>
          <w:b/>
          <w:spacing w:val="-2"/>
          <w:kern w:val="2"/>
          <w:sz w:val="32"/>
          <w:szCs w:val="32"/>
        </w:rPr>
        <w:t>Положение</w:t>
      </w:r>
    </w:p>
    <w:p w:rsidR="00EF25DA" w:rsidRPr="00C97452" w:rsidRDefault="00EF25DA" w:rsidP="00EF25DA">
      <w:pPr>
        <w:tabs>
          <w:tab w:val="left" w:pos="426"/>
        </w:tabs>
        <w:suppressAutoHyphens/>
        <w:spacing w:after="0" w:line="360" w:lineRule="auto"/>
        <w:ind w:right="140" w:firstLine="567"/>
        <w:jc w:val="center"/>
        <w:rPr>
          <w:rFonts w:ascii="Times New Roman" w:hAnsi="Times New Roman"/>
          <w:b/>
          <w:bCs/>
          <w:spacing w:val="-2"/>
          <w:kern w:val="2"/>
          <w:sz w:val="32"/>
          <w:szCs w:val="32"/>
        </w:rPr>
      </w:pPr>
      <w:r w:rsidRPr="00C97452">
        <w:rPr>
          <w:rFonts w:ascii="Times New Roman" w:hAnsi="Times New Roman"/>
          <w:b/>
          <w:spacing w:val="-2"/>
          <w:kern w:val="2"/>
          <w:sz w:val="32"/>
          <w:szCs w:val="32"/>
        </w:rPr>
        <w:t xml:space="preserve"> </w:t>
      </w:r>
      <w:r w:rsidRPr="00C97452">
        <w:rPr>
          <w:rFonts w:ascii="Times New Roman" w:hAnsi="Times New Roman"/>
          <w:b/>
          <w:bCs/>
          <w:spacing w:val="-2"/>
          <w:kern w:val="2"/>
          <w:sz w:val="32"/>
          <w:szCs w:val="32"/>
        </w:rPr>
        <w:t xml:space="preserve">об организации внеурочной деятельности </w:t>
      </w:r>
    </w:p>
    <w:p w:rsidR="00EF25DA" w:rsidRPr="00C97452" w:rsidRDefault="00EF25DA" w:rsidP="00EF25DA">
      <w:pPr>
        <w:tabs>
          <w:tab w:val="left" w:pos="426"/>
        </w:tabs>
        <w:suppressAutoHyphens/>
        <w:spacing w:after="0" w:line="36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32"/>
          <w:szCs w:val="32"/>
        </w:rPr>
      </w:pPr>
      <w:r w:rsidRPr="00C97452">
        <w:rPr>
          <w:rFonts w:ascii="Times New Roman" w:hAnsi="Times New Roman"/>
          <w:b/>
          <w:bCs/>
          <w:spacing w:val="-2"/>
          <w:kern w:val="2"/>
          <w:sz w:val="32"/>
          <w:szCs w:val="32"/>
        </w:rPr>
        <w:t>в ЧОУ «Православная Свято-Владимирская гимназия»</w:t>
      </w: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EF25DA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C5B84" w:rsidRPr="006C5B84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  <w:r>
        <w:rPr>
          <w:rFonts w:ascii="Times New Roman" w:hAnsi="Times New Roman"/>
          <w:b/>
          <w:spacing w:val="-2"/>
          <w:kern w:val="2"/>
          <w:sz w:val="24"/>
          <w:szCs w:val="24"/>
        </w:rPr>
        <w:lastRenderedPageBreak/>
        <w:t>ВНЕУРОЧНАЯ ДЕЯТЕЛЬНОСТЬ</w:t>
      </w:r>
    </w:p>
    <w:p w:rsidR="006C5B84" w:rsidRPr="006C5B84" w:rsidRDefault="00EF25DA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>
        <w:rPr>
          <w:rFonts w:ascii="Times New Roman" w:hAnsi="Times New Roman"/>
          <w:b/>
          <w:spacing w:val="-2"/>
          <w:kern w:val="2"/>
          <w:sz w:val="24"/>
          <w:szCs w:val="24"/>
        </w:rPr>
        <w:t xml:space="preserve"> </w:t>
      </w:r>
      <w:r w:rsidRPr="00EF25DA">
        <w:rPr>
          <w:rFonts w:ascii="Times New Roman" w:hAnsi="Times New Roman"/>
          <w:spacing w:val="-2"/>
          <w:kern w:val="2"/>
          <w:sz w:val="24"/>
          <w:szCs w:val="24"/>
        </w:rPr>
        <w:t>Работа</w:t>
      </w:r>
      <w:r w:rsidR="006C5B84" w:rsidRPr="006C5B84">
        <w:rPr>
          <w:rFonts w:ascii="Times New Roman" w:hAnsi="Times New Roman"/>
          <w:b/>
          <w:spacing w:val="-2"/>
          <w:kern w:val="2"/>
          <w:sz w:val="24"/>
          <w:szCs w:val="24"/>
        </w:rPr>
        <w:t xml:space="preserve"> внеурочной деятельности</w:t>
      </w:r>
      <w:r w:rsidR="006C5B84" w:rsidRPr="006C5B84">
        <w:rPr>
          <w:rFonts w:ascii="Times New Roman" w:hAnsi="Times New Roman"/>
          <w:spacing w:val="-2"/>
          <w:kern w:val="2"/>
          <w:sz w:val="24"/>
          <w:szCs w:val="24"/>
        </w:rPr>
        <w:t xml:space="preserve"> </w:t>
      </w:r>
      <w:r w:rsidRPr="00EF25DA">
        <w:rPr>
          <w:rFonts w:ascii="Times New Roman" w:hAnsi="Times New Roman"/>
          <w:bCs/>
          <w:spacing w:val="-2"/>
          <w:kern w:val="2"/>
          <w:sz w:val="24"/>
          <w:szCs w:val="24"/>
        </w:rPr>
        <w:t xml:space="preserve">в </w:t>
      </w:r>
      <w:r>
        <w:rPr>
          <w:rFonts w:ascii="Times New Roman" w:hAnsi="Times New Roman"/>
          <w:bCs/>
          <w:spacing w:val="-2"/>
          <w:kern w:val="2"/>
          <w:sz w:val="24"/>
          <w:szCs w:val="24"/>
        </w:rPr>
        <w:t>ЧОУ «Православная Свято-Владимирская гимназия»</w:t>
      </w:r>
      <w:r>
        <w:rPr>
          <w:rFonts w:ascii="Times New Roman" w:hAnsi="Times New Roman"/>
          <w:bCs/>
          <w:spacing w:val="-2"/>
          <w:kern w:val="2"/>
          <w:sz w:val="24"/>
          <w:szCs w:val="24"/>
        </w:rPr>
        <w:t xml:space="preserve">, осуществляется </w:t>
      </w:r>
      <w:r w:rsidR="006C5B84" w:rsidRPr="006C5B84">
        <w:rPr>
          <w:rFonts w:ascii="Times New Roman" w:hAnsi="Times New Roman"/>
          <w:spacing w:val="-2"/>
          <w:kern w:val="2"/>
          <w:sz w:val="24"/>
          <w:szCs w:val="24"/>
        </w:rPr>
        <w:t>в рамках реализации ФГОС НОО</w:t>
      </w:r>
      <w:r>
        <w:rPr>
          <w:rFonts w:ascii="Times New Roman" w:hAnsi="Times New Roman"/>
          <w:spacing w:val="-2"/>
          <w:kern w:val="2"/>
          <w:sz w:val="24"/>
          <w:szCs w:val="24"/>
        </w:rPr>
        <w:t xml:space="preserve">, согласно положению </w:t>
      </w:r>
      <w:r w:rsidRPr="00EF25DA">
        <w:rPr>
          <w:rFonts w:ascii="Times New Roman" w:hAnsi="Times New Roman"/>
          <w:bCs/>
          <w:spacing w:val="-2"/>
          <w:kern w:val="2"/>
          <w:sz w:val="24"/>
          <w:szCs w:val="24"/>
        </w:rPr>
        <w:t xml:space="preserve">об организации внеурочной деятельности в </w:t>
      </w:r>
      <w:r>
        <w:rPr>
          <w:rFonts w:ascii="Times New Roman" w:hAnsi="Times New Roman"/>
          <w:bCs/>
          <w:spacing w:val="-2"/>
          <w:kern w:val="2"/>
          <w:sz w:val="24"/>
          <w:szCs w:val="24"/>
        </w:rPr>
        <w:t>ЧОУ «Православная Свято-Владимирская гимназия», утвержденному</w:t>
      </w:r>
      <w:r w:rsidRPr="00EF25DA">
        <w:rPr>
          <w:rFonts w:ascii="Times New Roman" w:hAnsi="Times New Roman"/>
          <w:bCs/>
          <w:spacing w:val="-2"/>
          <w:kern w:val="2"/>
          <w:sz w:val="24"/>
          <w:szCs w:val="24"/>
        </w:rPr>
        <w:t xml:space="preserve"> приказом директора </w:t>
      </w:r>
      <w:r>
        <w:rPr>
          <w:rFonts w:ascii="Times New Roman" w:hAnsi="Times New Roman"/>
          <w:bCs/>
          <w:spacing w:val="-2"/>
          <w:kern w:val="2"/>
          <w:sz w:val="24"/>
          <w:szCs w:val="24"/>
        </w:rPr>
        <w:t>ЧОУ «Православная Свято-Владимирская гимназия»</w:t>
      </w:r>
      <w:r>
        <w:rPr>
          <w:rFonts w:ascii="Times New Roman" w:hAnsi="Times New Roman"/>
          <w:bCs/>
          <w:spacing w:val="-2"/>
          <w:kern w:val="2"/>
          <w:sz w:val="24"/>
          <w:szCs w:val="24"/>
        </w:rPr>
        <w:t xml:space="preserve"> №1 от 05.04.2022 г. и о</w:t>
      </w:r>
      <w:r w:rsidR="006C5B84" w:rsidRPr="006C5B84">
        <w:rPr>
          <w:rFonts w:ascii="Times New Roman" w:hAnsi="Times New Roman"/>
          <w:spacing w:val="-2"/>
          <w:kern w:val="2"/>
          <w:sz w:val="24"/>
          <w:szCs w:val="24"/>
        </w:rPr>
        <w:t>снована на оптимизации внутренних ресурсов образовательного учреждения  и ресурсов города.</w:t>
      </w:r>
    </w:p>
    <w:p w:rsidR="006C5B84" w:rsidRPr="006C5B84" w:rsidRDefault="006C5B84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both"/>
        <w:rPr>
          <w:rFonts w:ascii="Times New Roman" w:hAnsi="Times New Roman"/>
          <w:b/>
          <w:spacing w:val="-2"/>
          <w:kern w:val="2"/>
          <w:sz w:val="24"/>
          <w:szCs w:val="24"/>
        </w:rPr>
      </w:pPr>
      <w:r w:rsidRPr="006C5B84">
        <w:rPr>
          <w:rFonts w:ascii="Times New Roman" w:hAnsi="Times New Roman"/>
          <w:b/>
          <w:spacing w:val="-2"/>
          <w:kern w:val="2"/>
          <w:sz w:val="24"/>
          <w:szCs w:val="24"/>
        </w:rPr>
        <w:t xml:space="preserve">     Внеурочная деятельность в ОУ организована по направлениям: </w:t>
      </w:r>
    </w:p>
    <w:p w:rsidR="006C5B84" w:rsidRPr="006C5B84" w:rsidRDefault="006C5B84" w:rsidP="007A127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right="140" w:firstLine="0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proofErr w:type="gramStart"/>
      <w:r w:rsidRPr="006C5B84">
        <w:rPr>
          <w:rFonts w:ascii="Times New Roman" w:hAnsi="Times New Roman"/>
          <w:spacing w:val="-2"/>
          <w:kern w:val="2"/>
          <w:sz w:val="24"/>
          <w:szCs w:val="24"/>
        </w:rPr>
        <w:t>спортивно-оздоровительное</w:t>
      </w:r>
      <w:proofErr w:type="gramEnd"/>
      <w:r w:rsidRPr="006C5B84">
        <w:rPr>
          <w:rFonts w:ascii="Times New Roman" w:hAnsi="Times New Roman"/>
          <w:spacing w:val="-2"/>
          <w:kern w:val="2"/>
          <w:sz w:val="24"/>
          <w:szCs w:val="24"/>
        </w:rPr>
        <w:t xml:space="preserve"> (</w:t>
      </w:r>
      <w:r w:rsidR="001872C2">
        <w:rPr>
          <w:rFonts w:ascii="Times New Roman" w:hAnsi="Times New Roman"/>
          <w:spacing w:val="-2"/>
          <w:kern w:val="2"/>
          <w:sz w:val="24"/>
          <w:szCs w:val="24"/>
        </w:rPr>
        <w:t>«Школа здорового питания»)</w:t>
      </w:r>
    </w:p>
    <w:p w:rsidR="006C5B84" w:rsidRPr="006C5B84" w:rsidRDefault="006C5B84" w:rsidP="007A127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right="140" w:firstLine="0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proofErr w:type="spellStart"/>
      <w:r w:rsidRPr="006C5B84">
        <w:rPr>
          <w:rFonts w:ascii="Times New Roman" w:hAnsi="Times New Roman"/>
          <w:spacing w:val="-2"/>
          <w:kern w:val="2"/>
          <w:sz w:val="24"/>
          <w:szCs w:val="24"/>
        </w:rPr>
        <w:t>общеинтеллектуальное</w:t>
      </w:r>
      <w:proofErr w:type="spellEnd"/>
      <w:r w:rsidRPr="006C5B84">
        <w:rPr>
          <w:rFonts w:ascii="Times New Roman" w:hAnsi="Times New Roman"/>
          <w:spacing w:val="-2"/>
          <w:kern w:val="2"/>
          <w:sz w:val="24"/>
          <w:szCs w:val="24"/>
        </w:rPr>
        <w:t xml:space="preserve"> («Зерно истины»)</w:t>
      </w:r>
    </w:p>
    <w:p w:rsidR="006C5B84" w:rsidRPr="006C5B84" w:rsidRDefault="006C5B84" w:rsidP="007A127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right="140" w:firstLine="0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proofErr w:type="gramStart"/>
      <w:r w:rsidRPr="006C5B84">
        <w:rPr>
          <w:rFonts w:ascii="Times New Roman" w:hAnsi="Times New Roman"/>
          <w:spacing w:val="-2"/>
          <w:kern w:val="2"/>
          <w:sz w:val="24"/>
          <w:szCs w:val="24"/>
        </w:rPr>
        <w:t>общекультурное</w:t>
      </w:r>
      <w:proofErr w:type="gramEnd"/>
      <w:r w:rsidRPr="006C5B84">
        <w:rPr>
          <w:rFonts w:ascii="Times New Roman" w:hAnsi="Times New Roman"/>
          <w:spacing w:val="-2"/>
          <w:kern w:val="2"/>
          <w:sz w:val="24"/>
          <w:szCs w:val="24"/>
        </w:rPr>
        <w:t xml:space="preserve">  (</w:t>
      </w:r>
      <w:r w:rsidR="001872C2">
        <w:rPr>
          <w:rFonts w:ascii="Times New Roman" w:hAnsi="Times New Roman"/>
          <w:spacing w:val="-2"/>
          <w:kern w:val="2"/>
          <w:sz w:val="24"/>
          <w:szCs w:val="24"/>
        </w:rPr>
        <w:t>«Казачий курень»)</w:t>
      </w:r>
    </w:p>
    <w:p w:rsidR="006C5B84" w:rsidRPr="006C5B84" w:rsidRDefault="006C5B84" w:rsidP="007A127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right="140" w:firstLine="0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6C5B84">
        <w:rPr>
          <w:rFonts w:ascii="Times New Roman" w:hAnsi="Times New Roman"/>
          <w:spacing w:val="-2"/>
          <w:kern w:val="2"/>
          <w:sz w:val="24"/>
          <w:szCs w:val="24"/>
        </w:rPr>
        <w:t>духовн</w:t>
      </w:r>
      <w:r w:rsidR="001872C2">
        <w:rPr>
          <w:rFonts w:ascii="Times New Roman" w:hAnsi="Times New Roman"/>
          <w:spacing w:val="-2"/>
          <w:kern w:val="2"/>
          <w:sz w:val="24"/>
          <w:szCs w:val="24"/>
        </w:rPr>
        <w:t xml:space="preserve">о - </w:t>
      </w:r>
      <w:proofErr w:type="gramStart"/>
      <w:r w:rsidR="001872C2">
        <w:rPr>
          <w:rFonts w:ascii="Times New Roman" w:hAnsi="Times New Roman"/>
          <w:spacing w:val="-2"/>
          <w:kern w:val="2"/>
          <w:sz w:val="24"/>
          <w:szCs w:val="24"/>
        </w:rPr>
        <w:t>нравственное</w:t>
      </w:r>
      <w:proofErr w:type="gramEnd"/>
      <w:r w:rsidR="001872C2">
        <w:rPr>
          <w:rFonts w:ascii="Times New Roman" w:hAnsi="Times New Roman"/>
          <w:spacing w:val="-2"/>
          <w:kern w:val="2"/>
          <w:sz w:val="24"/>
          <w:szCs w:val="24"/>
        </w:rPr>
        <w:t xml:space="preserve"> («Добрый мир»)</w:t>
      </w:r>
    </w:p>
    <w:p w:rsidR="006C5B84" w:rsidRPr="006C5B84" w:rsidRDefault="006C5B84" w:rsidP="007A127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right="140" w:firstLine="0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proofErr w:type="gramStart"/>
      <w:r w:rsidRPr="006C5B84">
        <w:rPr>
          <w:rFonts w:ascii="Times New Roman" w:hAnsi="Times New Roman"/>
          <w:spacing w:val="-2"/>
          <w:kern w:val="2"/>
          <w:sz w:val="24"/>
          <w:szCs w:val="24"/>
        </w:rPr>
        <w:t>социальное</w:t>
      </w:r>
      <w:proofErr w:type="gramEnd"/>
      <w:r w:rsidRPr="006C5B84">
        <w:rPr>
          <w:rFonts w:ascii="Times New Roman" w:hAnsi="Times New Roman"/>
          <w:spacing w:val="-2"/>
          <w:kern w:val="2"/>
          <w:sz w:val="24"/>
          <w:szCs w:val="24"/>
        </w:rPr>
        <w:t xml:space="preserve">  («Азбука дорожного движения»).</w:t>
      </w:r>
    </w:p>
    <w:p w:rsidR="006C5B84" w:rsidRPr="006C5B84" w:rsidRDefault="006C5B84" w:rsidP="006C5B84">
      <w:pPr>
        <w:tabs>
          <w:tab w:val="left" w:pos="426"/>
        </w:tabs>
        <w:suppressAutoHyphens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pacing w:val="-2"/>
          <w:kern w:val="2"/>
          <w:sz w:val="24"/>
          <w:szCs w:val="24"/>
        </w:rPr>
        <w:t xml:space="preserve">      </w:t>
      </w:r>
      <w:r w:rsidRPr="006C5B84">
        <w:rPr>
          <w:rFonts w:ascii="Times New Roman" w:hAnsi="Times New Roman"/>
          <w:sz w:val="24"/>
          <w:szCs w:val="24"/>
        </w:rPr>
        <w:t>Содержание данных занятий сформировано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элективные курсы, секции, кружки, конференции, поисковые и научные исследования, экскурсии, конкурсы, олимпиады и т.д.</w:t>
      </w:r>
    </w:p>
    <w:p w:rsidR="006C5B84" w:rsidRPr="006C5B84" w:rsidRDefault="006C5B84" w:rsidP="006C5B84">
      <w:pPr>
        <w:numPr>
          <w:ilvl w:val="1"/>
          <w:numId w:val="1"/>
        </w:numPr>
        <w:tabs>
          <w:tab w:val="left" w:pos="426"/>
        </w:tabs>
        <w:spacing w:after="0" w:line="240" w:lineRule="auto"/>
        <w:ind w:right="140" w:firstLine="567"/>
        <w:jc w:val="center"/>
        <w:outlineLvl w:val="1"/>
        <w:rPr>
          <w:rFonts w:ascii="Times New Roman" w:eastAsia="MS Gothic" w:hAnsi="Times New Roman"/>
          <w:b/>
          <w:sz w:val="28"/>
          <w:szCs w:val="28"/>
        </w:rPr>
      </w:pPr>
      <w:bookmarkStart w:id="0" w:name="_Toc288394108"/>
      <w:bookmarkStart w:id="1" w:name="_Toc288410575"/>
      <w:bookmarkStart w:id="2" w:name="_Toc288410704"/>
      <w:bookmarkStart w:id="3" w:name="_Toc424564343"/>
      <w:r w:rsidRPr="006C5B84">
        <w:rPr>
          <w:rFonts w:ascii="Times New Roman" w:eastAsia="MS Gothic" w:hAnsi="Times New Roman"/>
          <w:b/>
          <w:sz w:val="28"/>
          <w:szCs w:val="28"/>
        </w:rPr>
        <w:t>План внеурочной деятельности</w:t>
      </w:r>
      <w:bookmarkEnd w:id="0"/>
      <w:bookmarkEnd w:id="1"/>
      <w:bookmarkEnd w:id="2"/>
      <w:bookmarkEnd w:id="3"/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       План внеурочной деятельности является организационным механизмом реализации образовательной программы начального общего образования. </w:t>
      </w:r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       План внеурочной деятельности обеспечивает учёт индивидуальных особенностей и </w:t>
      </w:r>
      <w:proofErr w:type="gramStart"/>
      <w:r w:rsidRPr="006C5B84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6C5B84">
        <w:rPr>
          <w:rFonts w:ascii="Times New Roman" w:hAnsi="Times New Roman"/>
          <w:sz w:val="24"/>
          <w:szCs w:val="24"/>
        </w:rPr>
        <w:t xml:space="preserve"> обучающихся через организацию внеурочной деятельности. </w:t>
      </w:r>
      <w:proofErr w:type="gramStart"/>
      <w:r w:rsidRPr="006C5B84">
        <w:rPr>
          <w:rFonts w:ascii="Times New Roman" w:hAnsi="Times New Roman"/>
          <w:sz w:val="24"/>
          <w:szCs w:val="24"/>
        </w:rPr>
        <w:t>Внеурочная деятельность</w:t>
      </w:r>
      <w:r w:rsidRPr="006C5B84">
        <w:rPr>
          <w:rFonts w:ascii="Times New Roman" w:hAnsi="Times New Roman"/>
          <w:b/>
          <w:sz w:val="24"/>
          <w:szCs w:val="24"/>
        </w:rPr>
        <w:t xml:space="preserve"> организуется по направлениям развития личности</w:t>
      </w:r>
      <w:r w:rsidRPr="006C5B84">
        <w:rPr>
          <w:rFonts w:ascii="Times New Roman" w:hAnsi="Times New Roman"/>
          <w:sz w:val="24"/>
          <w:szCs w:val="24"/>
        </w:rPr>
        <w:t xml:space="preserve"> (спортивно-оздоровительное, духовно-нравственное, социальное, </w:t>
      </w:r>
      <w:proofErr w:type="spellStart"/>
      <w:r w:rsidRPr="006C5B84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6C5B84">
        <w:rPr>
          <w:rFonts w:ascii="Times New Roman" w:hAnsi="Times New Roman"/>
          <w:sz w:val="24"/>
          <w:szCs w:val="24"/>
        </w:rPr>
        <w:t xml:space="preserve">, общекультурное), в том числе через такие </w:t>
      </w:r>
      <w:r w:rsidRPr="006C5B84">
        <w:rPr>
          <w:rFonts w:ascii="Times New Roman" w:hAnsi="Times New Roman"/>
          <w:b/>
          <w:sz w:val="24"/>
          <w:szCs w:val="24"/>
        </w:rPr>
        <w:t>формы</w:t>
      </w:r>
      <w:r w:rsidRPr="006C5B84">
        <w:rPr>
          <w:rFonts w:ascii="Times New Roman" w:hAnsi="Times New Roman"/>
          <w:sz w:val="24"/>
          <w:szCs w:val="24"/>
        </w:rPr>
        <w:t xml:space="preserve">, как  экскурсии, кружки, секции, «круглые столы», конференции, диспуты, школьные научные общества, олимпиады, соревнования, поисковые и научные исследования, коллективные творческие дела (КТД), участие в выпусках школьной газеты, проведение акций, праздников, защита проектов, </w:t>
      </w:r>
      <w:r w:rsidRPr="006C5B84">
        <w:rPr>
          <w:rFonts w:ascii="Times New Roman" w:hAnsi="Times New Roman"/>
          <w:b/>
          <w:sz w:val="24"/>
          <w:szCs w:val="24"/>
        </w:rPr>
        <w:t>на добровольной основе в соответствии с выбором участников образовательного процесса</w:t>
      </w:r>
      <w:r w:rsidRPr="006C5B84">
        <w:rPr>
          <w:rFonts w:ascii="Times New Roman" w:hAnsi="Times New Roman"/>
          <w:sz w:val="24"/>
          <w:szCs w:val="24"/>
        </w:rPr>
        <w:t>.</w:t>
      </w:r>
      <w:proofErr w:type="gramEnd"/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6C5B84">
        <w:rPr>
          <w:rFonts w:ascii="Times New Roman" w:hAnsi="Times New Roman"/>
          <w:sz w:val="24"/>
          <w:szCs w:val="24"/>
        </w:rPr>
        <w:t>План внеурочной деятельности образовательной организации определяет состав и структуру направлений, формы организации, объём внеурочной деятельности для обучающихся на ступени начального общего образования  с учётом интересов обучающихся и возможностей образовательной организации.</w:t>
      </w:r>
      <w:proofErr w:type="gramEnd"/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    </w:t>
      </w:r>
      <w:r w:rsidRPr="006C5B84">
        <w:rPr>
          <w:rFonts w:ascii="Times New Roman" w:hAnsi="Times New Roman"/>
          <w:b/>
          <w:sz w:val="24"/>
          <w:szCs w:val="24"/>
        </w:rPr>
        <w:t xml:space="preserve">Внеурочная деятельность школьников – </w:t>
      </w:r>
      <w:r w:rsidRPr="006C5B84">
        <w:rPr>
          <w:rFonts w:ascii="Times New Roman" w:hAnsi="Times New Roman"/>
          <w:sz w:val="24"/>
          <w:szCs w:val="24"/>
        </w:rPr>
        <w:t xml:space="preserve">понятие, объединяющее все виды деятельности школьников (кроме учебной), в которой возможно и целесообразно решение задач их воспитания и социализации. 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 Внеурочная деятельность направлена на достижение </w:t>
      </w:r>
      <w:proofErr w:type="gramStart"/>
      <w:r w:rsidRPr="006C5B8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C5B84">
        <w:rPr>
          <w:rFonts w:ascii="Times New Roman" w:hAnsi="Times New Roman"/>
          <w:sz w:val="24"/>
          <w:szCs w:val="24"/>
        </w:rPr>
        <w:t xml:space="preserve"> личностных и  </w:t>
      </w:r>
      <w:proofErr w:type="spellStart"/>
      <w:r w:rsidRPr="006C5B8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C5B84">
        <w:rPr>
          <w:rFonts w:ascii="Times New Roman" w:hAnsi="Times New Roman"/>
          <w:sz w:val="24"/>
          <w:szCs w:val="24"/>
        </w:rPr>
        <w:t xml:space="preserve"> результатов, обеспечение индивидуальных потребностей обучающихся.</w:t>
      </w:r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b/>
          <w:iCs/>
          <w:sz w:val="24"/>
          <w:szCs w:val="24"/>
        </w:rPr>
        <w:t>Цель внеурочной деятельности</w:t>
      </w:r>
      <w:r w:rsidRPr="006C5B84">
        <w:rPr>
          <w:rFonts w:ascii="Times New Roman" w:hAnsi="Times New Roman"/>
          <w:sz w:val="24"/>
          <w:szCs w:val="24"/>
        </w:rPr>
        <w:t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Внеурочная деятельность в начальной школе позволяет решить ряд </w:t>
      </w:r>
      <w:r w:rsidRPr="006C5B84">
        <w:rPr>
          <w:rFonts w:ascii="Times New Roman" w:hAnsi="Times New Roman"/>
          <w:b/>
          <w:iCs/>
          <w:sz w:val="24"/>
          <w:szCs w:val="24"/>
        </w:rPr>
        <w:t>задач</w:t>
      </w:r>
      <w:r w:rsidRPr="006C5B84">
        <w:rPr>
          <w:rFonts w:ascii="Times New Roman" w:hAnsi="Times New Roman"/>
          <w:sz w:val="24"/>
          <w:szCs w:val="24"/>
        </w:rPr>
        <w:t>:</w:t>
      </w:r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>- создание условий для занятости младших школьников во внеурочное свободное время;</w:t>
      </w:r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- включение </w:t>
      </w:r>
      <w:proofErr w:type="gramStart"/>
      <w:r w:rsidRPr="006C5B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C5B84">
        <w:rPr>
          <w:rFonts w:ascii="Times New Roman" w:hAnsi="Times New Roman"/>
          <w:sz w:val="24"/>
          <w:szCs w:val="24"/>
        </w:rPr>
        <w:t xml:space="preserve"> в разнообразные виды деятельности, учитывая интересы, возрастные и индивидуальные особенности обучающихся;</w:t>
      </w:r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- содействовать успешности, творческой самореализации </w:t>
      </w:r>
      <w:proofErr w:type="gramStart"/>
      <w:r w:rsidRPr="006C5B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C5B84">
        <w:rPr>
          <w:rFonts w:ascii="Times New Roman" w:hAnsi="Times New Roman"/>
          <w:sz w:val="24"/>
          <w:szCs w:val="24"/>
        </w:rPr>
        <w:t>;</w:t>
      </w:r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>- организация социальной практики с целью расширения кругозора, ознакомления с окружающим миром, активной социализации.</w:t>
      </w:r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- профилактика риском возникновения вредных привычек, </w:t>
      </w:r>
      <w:proofErr w:type="spellStart"/>
      <w:r w:rsidRPr="006C5B84">
        <w:rPr>
          <w:rFonts w:ascii="Times New Roman" w:hAnsi="Times New Roman"/>
          <w:sz w:val="24"/>
          <w:szCs w:val="24"/>
        </w:rPr>
        <w:t>девиантных</w:t>
      </w:r>
      <w:proofErr w:type="spellEnd"/>
      <w:r w:rsidRPr="006C5B84">
        <w:rPr>
          <w:rFonts w:ascii="Times New Roman" w:hAnsi="Times New Roman"/>
          <w:sz w:val="24"/>
          <w:szCs w:val="24"/>
        </w:rPr>
        <w:t xml:space="preserve"> форм поведения, посредством включения младших школьников в лично-значимую и социально-полезную деятельность.</w:t>
      </w:r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b/>
          <w:bCs/>
          <w:kern w:val="36"/>
          <w:sz w:val="24"/>
          <w:szCs w:val="24"/>
        </w:rPr>
        <w:lastRenderedPageBreak/>
        <w:t xml:space="preserve">      </w:t>
      </w:r>
      <w:r w:rsidRPr="006C5B84">
        <w:rPr>
          <w:rFonts w:ascii="Times New Roman" w:hAnsi="Times New Roman"/>
          <w:bCs/>
          <w:kern w:val="36"/>
          <w:sz w:val="24"/>
          <w:szCs w:val="24"/>
        </w:rPr>
        <w:t xml:space="preserve">В </w:t>
      </w:r>
      <w:r w:rsidRPr="006C5B84">
        <w:rPr>
          <w:rFonts w:ascii="Times New Roman" w:hAnsi="Times New Roman"/>
          <w:bCs/>
          <w:sz w:val="24"/>
          <w:szCs w:val="24"/>
        </w:rPr>
        <w:t>ЧОУ «Православная Свято-Владимирская гимназия»</w:t>
      </w:r>
      <w:r w:rsidRPr="006C5B84">
        <w:rPr>
          <w:rFonts w:ascii="Times New Roman" w:hAnsi="Times New Roman"/>
          <w:sz w:val="24"/>
          <w:szCs w:val="24"/>
        </w:rPr>
        <w:t xml:space="preserve"> </w:t>
      </w:r>
      <w:r w:rsidRPr="006C5B84">
        <w:rPr>
          <w:rFonts w:ascii="Times New Roman" w:hAnsi="Times New Roman"/>
          <w:bCs/>
          <w:kern w:val="36"/>
          <w:sz w:val="24"/>
          <w:szCs w:val="24"/>
        </w:rPr>
        <w:t>организация внеурочной деятельности строится по</w:t>
      </w:r>
      <w:r w:rsidRPr="006C5B84">
        <w:rPr>
          <w:rFonts w:ascii="Times New Roman" w:hAnsi="Times New Roman"/>
          <w:b/>
          <w:bCs/>
          <w:kern w:val="36"/>
          <w:sz w:val="24"/>
          <w:szCs w:val="24"/>
        </w:rPr>
        <w:t xml:space="preserve"> оптимизационной модели, </w:t>
      </w:r>
      <w:r w:rsidRPr="006C5B84">
        <w:rPr>
          <w:rFonts w:ascii="Times New Roman" w:hAnsi="Times New Roman"/>
          <w:bCs/>
          <w:kern w:val="36"/>
          <w:sz w:val="24"/>
          <w:szCs w:val="24"/>
        </w:rPr>
        <w:t>когда</w:t>
      </w:r>
      <w:r w:rsidRPr="006C5B84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6C5B84">
        <w:rPr>
          <w:rFonts w:ascii="Times New Roman" w:hAnsi="Times New Roman"/>
          <w:bCs/>
          <w:sz w:val="24"/>
          <w:szCs w:val="24"/>
        </w:rPr>
        <w:t>на основе оптимизации всех внутренних ресурсов школы в реализации внеурочной деятельности принимают участие все</w:t>
      </w:r>
      <w:r w:rsidRPr="006C5B84">
        <w:rPr>
          <w:rFonts w:ascii="Times New Roman" w:hAnsi="Times New Roman"/>
          <w:b/>
          <w:bCs/>
          <w:sz w:val="24"/>
          <w:szCs w:val="24"/>
        </w:rPr>
        <w:t xml:space="preserve"> педагогические работники, </w:t>
      </w:r>
      <w:r w:rsidRPr="006C5B84">
        <w:rPr>
          <w:rFonts w:ascii="Times New Roman" w:hAnsi="Times New Roman"/>
          <w:bCs/>
          <w:sz w:val="24"/>
          <w:szCs w:val="24"/>
        </w:rPr>
        <w:t>что</w:t>
      </w:r>
      <w:r w:rsidRPr="006C5B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5B84">
        <w:rPr>
          <w:rFonts w:ascii="Times New Roman" w:hAnsi="Times New Roman"/>
          <w:bCs/>
          <w:sz w:val="24"/>
          <w:szCs w:val="24"/>
        </w:rPr>
        <w:t xml:space="preserve">позволило </w:t>
      </w:r>
      <w:r w:rsidRPr="006C5B84">
        <w:rPr>
          <w:rFonts w:ascii="Times New Roman" w:hAnsi="Times New Roman"/>
          <w:sz w:val="24"/>
          <w:szCs w:val="24"/>
        </w:rPr>
        <w:t xml:space="preserve">создать единое образовательное и методическое пространство в образовательной организации. </w:t>
      </w:r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      В школе созданы условия для самовыражения, самореализации, самоорганизации детей, с активной поддержкой детских общественных объединений и органов ученического самоуправления. Создана </w:t>
      </w:r>
      <w:proofErr w:type="spellStart"/>
      <w:r w:rsidRPr="006C5B84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6C5B84">
        <w:rPr>
          <w:rFonts w:ascii="Times New Roman" w:hAnsi="Times New Roman"/>
          <w:sz w:val="24"/>
          <w:szCs w:val="24"/>
        </w:rPr>
        <w:t xml:space="preserve"> среда, обеспечивающая соблюдение санитарно – эпидемиологических правил и нормативов, включающая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жизни.</w:t>
      </w:r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      Внеурочная деятельность является неотъемлемой для   реализации  программы духовно-нравственного  развития  и  воспитания,  т.к.  ее  направления  и  направления   программы   духовно-нравственного   воспитания   и   развития   практически  совпадают.</w:t>
      </w:r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sz w:val="24"/>
          <w:szCs w:val="24"/>
        </w:rPr>
      </w:pPr>
      <w:r w:rsidRPr="006C5B84">
        <w:rPr>
          <w:rFonts w:ascii="Times New Roman" w:hAnsi="Times New Roman"/>
          <w:b/>
          <w:sz w:val="24"/>
          <w:szCs w:val="24"/>
        </w:rPr>
        <w:t xml:space="preserve"> Направления духовно-нравственного развития и воспитания и направления внеурочной деятельности</w:t>
      </w:r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5954"/>
      </w:tblGrid>
      <w:tr w:rsidR="006C5B84" w:rsidRPr="006C5B84" w:rsidTr="007A1274">
        <w:tc>
          <w:tcPr>
            <w:tcW w:w="3609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595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Направления духовно-нравственного развития и воспитания</w:t>
            </w:r>
          </w:p>
        </w:tc>
      </w:tr>
      <w:tr w:rsidR="006C5B84" w:rsidRPr="006C5B84" w:rsidTr="007A1274">
        <w:tc>
          <w:tcPr>
            <w:tcW w:w="3609" w:type="dxa"/>
            <w:vMerge w:val="restart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95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Воспитание               гражданственности, патриотизма,       уважения      к    правам, свободам и обязанностям человека</w:t>
            </w:r>
          </w:p>
        </w:tc>
      </w:tr>
      <w:tr w:rsidR="006C5B84" w:rsidRPr="006C5B84" w:rsidTr="007A1274">
        <w:tc>
          <w:tcPr>
            <w:tcW w:w="3609" w:type="dxa"/>
            <w:vMerge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Воспитание      нравственных       чувств    и этического сознания  </w:t>
            </w:r>
          </w:p>
        </w:tc>
      </w:tr>
      <w:tr w:rsidR="006C5B84" w:rsidRPr="006C5B84" w:rsidTr="007A1274">
        <w:tc>
          <w:tcPr>
            <w:tcW w:w="3609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95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Формирование  ценностного  отношения  к здоровью и здоровому образу жизни</w:t>
            </w:r>
          </w:p>
        </w:tc>
      </w:tr>
      <w:tr w:rsidR="006C5B84" w:rsidRPr="006C5B84" w:rsidTr="007A1274">
        <w:tc>
          <w:tcPr>
            <w:tcW w:w="3609" w:type="dxa"/>
            <w:vMerge w:val="restart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595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Воспитание     ценностного     отношения     к </w:t>
            </w:r>
            <w:proofErr w:type="gramStart"/>
            <w:r w:rsidRPr="006C5B84">
              <w:rPr>
                <w:rFonts w:ascii="Times New Roman" w:hAnsi="Times New Roman"/>
                <w:sz w:val="24"/>
                <w:szCs w:val="24"/>
              </w:rPr>
              <w:t>прекрасному</w:t>
            </w:r>
            <w:proofErr w:type="gramEnd"/>
            <w:r w:rsidRPr="006C5B84">
              <w:rPr>
                <w:rFonts w:ascii="Times New Roman" w:hAnsi="Times New Roman"/>
                <w:sz w:val="24"/>
                <w:szCs w:val="24"/>
              </w:rPr>
              <w:t xml:space="preserve">,                   формирование   представлений  об  эстетических  идеалах  и  ценностях (эстетическое воспитание)     </w:t>
            </w:r>
          </w:p>
        </w:tc>
      </w:tr>
      <w:tr w:rsidR="006C5B84" w:rsidRPr="006C5B84" w:rsidTr="007A1274">
        <w:tc>
          <w:tcPr>
            <w:tcW w:w="3609" w:type="dxa"/>
            <w:vMerge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Воспитание     ценностного     отношения      к  природе,          окружающей             среде (экологическое воспитание)</w:t>
            </w:r>
          </w:p>
        </w:tc>
      </w:tr>
      <w:tr w:rsidR="006C5B84" w:rsidRPr="006C5B84" w:rsidTr="007A1274">
        <w:tc>
          <w:tcPr>
            <w:tcW w:w="3609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B84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Воспитание      трудолюбия,       творческого   отношения к учению, труду, жизни</w:t>
            </w:r>
          </w:p>
        </w:tc>
      </w:tr>
      <w:tr w:rsidR="006C5B84" w:rsidRPr="006C5B84" w:rsidTr="007A1274">
        <w:tc>
          <w:tcPr>
            <w:tcW w:w="3609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595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Реализуется во всех направлениях</w:t>
            </w:r>
          </w:p>
        </w:tc>
      </w:tr>
    </w:tbl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B8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Направления  внеурочной деятельности и виды деятельности с </w:t>
      </w:r>
      <w:proofErr w:type="gramStart"/>
      <w:r w:rsidRPr="006C5B84">
        <w:rPr>
          <w:rFonts w:ascii="Times New Roman" w:eastAsia="Calibri" w:hAnsi="Times New Roman"/>
          <w:b/>
          <w:sz w:val="24"/>
          <w:szCs w:val="24"/>
          <w:lang w:eastAsia="en-US"/>
        </w:rPr>
        <w:t>обучающимися</w:t>
      </w:r>
      <w:proofErr w:type="gramEnd"/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5B84" w:rsidRPr="006C5B84" w:rsidTr="007A1274">
        <w:tc>
          <w:tcPr>
            <w:tcW w:w="4785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786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6C5B84" w:rsidRPr="006C5B84" w:rsidTr="007A1274">
        <w:tc>
          <w:tcPr>
            <w:tcW w:w="4785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 Духовно-нравственное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 Спортивно-оздоровительное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 Общекультурное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6C5B84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 Социальное</w:t>
            </w:r>
          </w:p>
        </w:tc>
        <w:tc>
          <w:tcPr>
            <w:tcW w:w="4786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•Игровая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•Познавательная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•Проблемно-ценностное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 Досугово-развлекательная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 Художественное творчество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 Социальное творчество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 Трудовая деятельность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 Спортивно-оздоровительное</w:t>
            </w:r>
          </w:p>
        </w:tc>
      </w:tr>
    </w:tbl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C5B84" w:rsidRPr="006C5B84" w:rsidRDefault="006C5B84" w:rsidP="006C5B84">
      <w:pPr>
        <w:spacing w:line="100" w:lineRule="atLeast"/>
        <w:jc w:val="both"/>
        <w:rPr>
          <w:rFonts w:ascii="Times New Roman" w:eastAsiaTheme="minorHAnsi" w:hAnsi="Times New Roman"/>
          <w:color w:val="FF0000"/>
          <w:sz w:val="23"/>
          <w:szCs w:val="23"/>
          <w:lang w:val="en-US" w:eastAsia="en-US"/>
        </w:rPr>
      </w:pPr>
    </w:p>
    <w:p w:rsidR="006C5B84" w:rsidRPr="006C5B84" w:rsidRDefault="006C5B84" w:rsidP="006C5B84">
      <w:pPr>
        <w:spacing w:line="100" w:lineRule="atLeast"/>
        <w:jc w:val="center"/>
        <w:rPr>
          <w:rFonts w:ascii="Times New Roman" w:eastAsiaTheme="minorHAnsi" w:hAnsi="Times New Roman"/>
          <w:b/>
          <w:sz w:val="23"/>
          <w:szCs w:val="23"/>
          <w:lang w:eastAsia="en-US"/>
        </w:rPr>
      </w:pPr>
      <w:r w:rsidRPr="006C5B84">
        <w:rPr>
          <w:rFonts w:ascii="Times New Roman" w:eastAsiaTheme="minorHAnsi" w:hAnsi="Times New Roman"/>
          <w:b/>
          <w:sz w:val="23"/>
          <w:szCs w:val="23"/>
          <w:lang w:eastAsia="en-US"/>
        </w:rPr>
        <w:lastRenderedPageBreak/>
        <w:t>Общий объём внеурочной деятельности в 1-4 классах определяется следующим образом:</w:t>
      </w:r>
    </w:p>
    <w:tbl>
      <w:tblPr>
        <w:tblStyle w:val="1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66"/>
        <w:gridCol w:w="1544"/>
        <w:gridCol w:w="1478"/>
        <w:gridCol w:w="1478"/>
        <w:gridCol w:w="2255"/>
      </w:tblGrid>
      <w:tr w:rsidR="006C5B84" w:rsidRPr="006C5B84" w:rsidTr="007A1274">
        <w:tc>
          <w:tcPr>
            <w:tcW w:w="4962" w:type="dxa"/>
          </w:tcPr>
          <w:p w:rsidR="006C5B84" w:rsidRPr="007A1274" w:rsidRDefault="00C97452" w:rsidP="006C5B8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A12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6C5B84" w:rsidRPr="007A1274">
              <w:rPr>
                <w:rFonts w:ascii="Times New Roman" w:hAnsi="Times New Roman"/>
                <w:b/>
                <w:sz w:val="24"/>
                <w:szCs w:val="24"/>
              </w:rPr>
              <w:t>оказатель</w:t>
            </w:r>
          </w:p>
        </w:tc>
        <w:tc>
          <w:tcPr>
            <w:tcW w:w="2126" w:type="dxa"/>
          </w:tcPr>
          <w:p w:rsidR="006C5B84" w:rsidRPr="007A1274" w:rsidRDefault="006C5B84" w:rsidP="006C5B8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A1274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84" w:type="dxa"/>
          </w:tcPr>
          <w:p w:rsidR="006C5B84" w:rsidRPr="007A1274" w:rsidRDefault="006C5B84" w:rsidP="006C5B8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A1274">
              <w:rPr>
                <w:rFonts w:ascii="Times New Roman" w:hAnsi="Times New Roman"/>
                <w:b/>
                <w:sz w:val="24"/>
                <w:szCs w:val="24"/>
              </w:rPr>
              <w:t>2класс</w:t>
            </w:r>
          </w:p>
        </w:tc>
        <w:tc>
          <w:tcPr>
            <w:tcW w:w="1985" w:type="dxa"/>
          </w:tcPr>
          <w:p w:rsidR="006C5B84" w:rsidRPr="007A1274" w:rsidRDefault="006C5B84" w:rsidP="006C5B8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A1274">
              <w:rPr>
                <w:rFonts w:ascii="Times New Roman" w:hAnsi="Times New Roman"/>
                <w:b/>
                <w:sz w:val="24"/>
                <w:szCs w:val="24"/>
              </w:rPr>
              <w:t>3класс</w:t>
            </w:r>
          </w:p>
        </w:tc>
        <w:tc>
          <w:tcPr>
            <w:tcW w:w="3510" w:type="dxa"/>
          </w:tcPr>
          <w:p w:rsidR="006C5B84" w:rsidRPr="007A1274" w:rsidRDefault="006C5B84" w:rsidP="006C5B8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A1274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6C5B84" w:rsidRPr="006C5B84" w:rsidTr="007A1274">
        <w:tc>
          <w:tcPr>
            <w:tcW w:w="4962" w:type="dxa"/>
          </w:tcPr>
          <w:p w:rsidR="006C5B84" w:rsidRPr="006C5B84" w:rsidRDefault="006C5B84" w:rsidP="006C5B84">
            <w:pPr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Недельный объем внеурочной деятельности </w:t>
            </w:r>
          </w:p>
          <w:p w:rsidR="006C5B84" w:rsidRPr="006C5B84" w:rsidRDefault="006C5B84" w:rsidP="006C5B84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C5B84" w:rsidRPr="006C5B84" w:rsidRDefault="006C5B84" w:rsidP="006C5B8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984" w:type="dxa"/>
          </w:tcPr>
          <w:p w:rsidR="006C5B84" w:rsidRPr="006C5B84" w:rsidRDefault="006C5B84" w:rsidP="006C5B8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985" w:type="dxa"/>
          </w:tcPr>
          <w:p w:rsidR="006C5B84" w:rsidRPr="006C5B84" w:rsidRDefault="006C5B84" w:rsidP="006C5B8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3510" w:type="dxa"/>
          </w:tcPr>
          <w:p w:rsidR="006C5B84" w:rsidRPr="006C5B84" w:rsidRDefault="006C5B84" w:rsidP="006C5B8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  <w:tr w:rsidR="006C5B84" w:rsidRPr="006C5B84" w:rsidTr="007A1274">
        <w:tc>
          <w:tcPr>
            <w:tcW w:w="4962" w:type="dxa"/>
          </w:tcPr>
          <w:p w:rsidR="006C5B84" w:rsidRPr="006C5B84" w:rsidRDefault="006C5B84" w:rsidP="006C5B84">
            <w:pPr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учебных недель, отведённых на внеурочную деятельность </w:t>
            </w:r>
          </w:p>
          <w:p w:rsidR="006C5B84" w:rsidRPr="006C5B84" w:rsidRDefault="006C5B84" w:rsidP="006C5B8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B84" w:rsidRPr="006C5B84" w:rsidRDefault="006C5B84" w:rsidP="006C5B84">
            <w:pPr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33 недели</w:t>
            </w:r>
          </w:p>
        </w:tc>
        <w:tc>
          <w:tcPr>
            <w:tcW w:w="1984" w:type="dxa"/>
          </w:tcPr>
          <w:p w:rsidR="006C5B84" w:rsidRPr="006C5B84" w:rsidRDefault="006C5B84" w:rsidP="006C5B8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  <w:tc>
          <w:tcPr>
            <w:tcW w:w="1985" w:type="dxa"/>
          </w:tcPr>
          <w:p w:rsidR="006C5B84" w:rsidRPr="006C5B84" w:rsidRDefault="006C5B84" w:rsidP="006C5B8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  <w:tc>
          <w:tcPr>
            <w:tcW w:w="3510" w:type="dxa"/>
          </w:tcPr>
          <w:p w:rsidR="006C5B84" w:rsidRPr="006C5B84" w:rsidRDefault="006C5B84" w:rsidP="006C5B8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</w:tr>
      <w:tr w:rsidR="006C5B84" w:rsidRPr="006C5B84" w:rsidTr="007A1274">
        <w:tc>
          <w:tcPr>
            <w:tcW w:w="4962" w:type="dxa"/>
          </w:tcPr>
          <w:p w:rsidR="006C5B84" w:rsidRPr="006C5B84" w:rsidRDefault="006C5B84" w:rsidP="006C5B84">
            <w:pPr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Годовой объём внеурочной деятельности </w:t>
            </w:r>
          </w:p>
          <w:p w:rsidR="006C5B84" w:rsidRPr="006C5B84" w:rsidRDefault="006C5B84" w:rsidP="006C5B8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B84" w:rsidRPr="006C5B84" w:rsidRDefault="006C5B84" w:rsidP="006C5B8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330 часов</w:t>
            </w:r>
          </w:p>
        </w:tc>
        <w:tc>
          <w:tcPr>
            <w:tcW w:w="1984" w:type="dxa"/>
          </w:tcPr>
          <w:p w:rsidR="006C5B84" w:rsidRPr="006C5B84" w:rsidRDefault="006C5B84" w:rsidP="006C5B8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340 часов</w:t>
            </w:r>
          </w:p>
        </w:tc>
        <w:tc>
          <w:tcPr>
            <w:tcW w:w="1985" w:type="dxa"/>
          </w:tcPr>
          <w:p w:rsidR="006C5B84" w:rsidRPr="006C5B84" w:rsidRDefault="006C5B84" w:rsidP="006C5B8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340 часов</w:t>
            </w:r>
          </w:p>
        </w:tc>
        <w:tc>
          <w:tcPr>
            <w:tcW w:w="3510" w:type="dxa"/>
          </w:tcPr>
          <w:p w:rsidR="006C5B84" w:rsidRPr="006C5B84" w:rsidRDefault="006C5B84" w:rsidP="006C5B8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340 часов</w:t>
            </w:r>
          </w:p>
        </w:tc>
      </w:tr>
      <w:tr w:rsidR="006C5B84" w:rsidRPr="006C5B84" w:rsidTr="007A1274">
        <w:trPr>
          <w:trHeight w:val="789"/>
        </w:trPr>
        <w:tc>
          <w:tcPr>
            <w:tcW w:w="4962" w:type="dxa"/>
          </w:tcPr>
          <w:p w:rsidR="006C5B84" w:rsidRPr="006C5B84" w:rsidRDefault="006C5B84" w:rsidP="006C5B84">
            <w:pPr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Максимальный объём внеурочной деятельности </w:t>
            </w:r>
          </w:p>
          <w:p w:rsidR="006C5B84" w:rsidRPr="006C5B84" w:rsidRDefault="006C5B84" w:rsidP="006C5B8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5" w:type="dxa"/>
            <w:gridSpan w:val="4"/>
          </w:tcPr>
          <w:p w:rsidR="006C5B84" w:rsidRPr="006C5B84" w:rsidRDefault="006C5B84" w:rsidP="006C5B8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1350 часов за четыре года обучения</w:t>
            </w:r>
          </w:p>
        </w:tc>
      </w:tr>
    </w:tbl>
    <w:p w:rsidR="00C97452" w:rsidRPr="00B52AD1" w:rsidRDefault="006C5B84" w:rsidP="00C97452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5B84">
        <w:rPr>
          <w:rFonts w:asciiTheme="minorHAnsi" w:eastAsiaTheme="minorHAnsi" w:hAnsiTheme="minorHAnsi" w:cstheme="minorBidi"/>
          <w:lang w:eastAsia="en-US"/>
        </w:rPr>
        <w:br w:type="textWrapping" w:clear="all"/>
      </w:r>
      <w:r w:rsidR="00C97452" w:rsidRPr="00B52AD1">
        <w:rPr>
          <w:rFonts w:ascii="Times New Roman" w:hAnsi="Times New Roman"/>
          <w:b/>
          <w:bCs/>
          <w:sz w:val="24"/>
          <w:szCs w:val="24"/>
        </w:rPr>
        <w:t>Годовой план</w:t>
      </w:r>
    </w:p>
    <w:p w:rsidR="00C97452" w:rsidRPr="00B52AD1" w:rsidRDefault="00C97452" w:rsidP="00C97452">
      <w:pPr>
        <w:autoSpaceDE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52AD1">
        <w:rPr>
          <w:rFonts w:ascii="Times New Roman" w:hAnsi="Times New Roman"/>
          <w:b/>
          <w:bCs/>
          <w:sz w:val="24"/>
          <w:szCs w:val="24"/>
        </w:rPr>
        <w:t>внеурочной деятельности начального общего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в рамках реализации программ дополнительного образования в ЧОУ «Православная Свято-Владимирская гимназия»</w:t>
      </w:r>
    </w:p>
    <w:p w:rsidR="00C97452" w:rsidRPr="00B52AD1" w:rsidRDefault="00C97452" w:rsidP="00C97452">
      <w:pPr>
        <w:autoSpaceDE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52AD1">
        <w:rPr>
          <w:rFonts w:ascii="Times New Roman" w:hAnsi="Times New Roman"/>
          <w:b/>
          <w:bCs/>
          <w:sz w:val="24"/>
          <w:szCs w:val="24"/>
        </w:rPr>
        <w:t>2021-2022 учебный год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705"/>
        <w:gridCol w:w="3499"/>
        <w:gridCol w:w="1701"/>
        <w:gridCol w:w="2693"/>
      </w:tblGrid>
      <w:tr w:rsidR="00C97452" w:rsidTr="00C97452">
        <w:tc>
          <w:tcPr>
            <w:tcW w:w="2705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AD1">
              <w:rPr>
                <w:rFonts w:ascii="Times New Roman" w:hAnsi="Times New Roman"/>
                <w:b/>
                <w:bCs/>
                <w:sz w:val="24"/>
                <w:szCs w:val="24"/>
              </w:rPr>
              <w:t> Направление развития личности</w:t>
            </w: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2693" w:type="dxa"/>
          </w:tcPr>
          <w:p w:rsidR="00C97452" w:rsidRPr="00B52AD1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AD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год</w:t>
            </w:r>
          </w:p>
        </w:tc>
      </w:tr>
      <w:tr w:rsidR="00C97452" w:rsidTr="00C97452">
        <w:tc>
          <w:tcPr>
            <w:tcW w:w="10598" w:type="dxa"/>
            <w:gridSpan w:val="4"/>
          </w:tcPr>
          <w:p w:rsidR="00C97452" w:rsidRPr="00B52AD1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обрый мир</w:t>
            </w: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Общеинтеллектуальное</w:t>
            </w:r>
            <w:proofErr w:type="spellEnd"/>
          </w:p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«Зерно истины»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Социальное</w:t>
            </w: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D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«Азбука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C1D52">
              <w:rPr>
                <w:rFonts w:ascii="Times New Roman" w:hAnsi="Times New Roman"/>
                <w:b/>
                <w:bCs/>
                <w:sz w:val="24"/>
                <w:szCs w:val="24"/>
              </w:rPr>
              <w:t>орожного движения»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«Школа здорового питания»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Казачий курень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обрый мир</w:t>
            </w: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Общеинтеллектуальное</w:t>
            </w:r>
            <w:proofErr w:type="spellEnd"/>
          </w:p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«Зерно истины»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97452" w:rsidTr="00C97452">
        <w:tc>
          <w:tcPr>
            <w:tcW w:w="10598" w:type="dxa"/>
            <w:gridSpan w:val="4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499" w:type="dxa"/>
          </w:tcPr>
          <w:p w:rsidR="00C97452" w:rsidRPr="009C1D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обрый мир</w:t>
            </w: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Общеинтеллектуальное</w:t>
            </w:r>
            <w:proofErr w:type="spellEnd"/>
          </w:p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99" w:type="dxa"/>
          </w:tcPr>
          <w:p w:rsidR="00C97452" w:rsidRPr="009A02A1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«Зерно истины»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Социальное</w:t>
            </w: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D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«Азбука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C1D52">
              <w:rPr>
                <w:rFonts w:ascii="Times New Roman" w:hAnsi="Times New Roman"/>
                <w:b/>
                <w:bCs/>
                <w:sz w:val="24"/>
                <w:szCs w:val="24"/>
              </w:rPr>
              <w:t>орожного движения»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«Школа здорового питания»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Казачий курень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97452" w:rsidTr="00C97452">
        <w:tc>
          <w:tcPr>
            <w:tcW w:w="2705" w:type="dxa"/>
          </w:tcPr>
          <w:p w:rsidR="00C97452" w:rsidRDefault="00C97452" w:rsidP="002006CD">
            <w:pPr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340</w:t>
            </w:r>
          </w:p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7452" w:rsidTr="00C97452">
        <w:tc>
          <w:tcPr>
            <w:tcW w:w="10598" w:type="dxa"/>
            <w:gridSpan w:val="4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 класс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обрый мир</w:t>
            </w: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Общеинтеллектуальное</w:t>
            </w:r>
            <w:proofErr w:type="spellEnd"/>
          </w:p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«Зерно истины»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Социальное</w:t>
            </w: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D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«Азбука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C1D52">
              <w:rPr>
                <w:rFonts w:ascii="Times New Roman" w:hAnsi="Times New Roman"/>
                <w:b/>
                <w:bCs/>
                <w:sz w:val="24"/>
                <w:szCs w:val="24"/>
              </w:rPr>
              <w:t>орожного движения»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«Школа здорового питания»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C97452" w:rsidTr="00C97452">
        <w:tc>
          <w:tcPr>
            <w:tcW w:w="10598" w:type="dxa"/>
            <w:gridSpan w:val="4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499" w:type="dxa"/>
          </w:tcPr>
          <w:p w:rsidR="00C97452" w:rsidRPr="009C1D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обрый мир</w:t>
            </w: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Общеинтеллектуальное</w:t>
            </w:r>
            <w:proofErr w:type="spellEnd"/>
          </w:p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99" w:type="dxa"/>
          </w:tcPr>
          <w:p w:rsidR="00C97452" w:rsidRPr="009A02A1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«Зерно истины»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Социальное</w:t>
            </w: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D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«Азбука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C1D52">
              <w:rPr>
                <w:rFonts w:ascii="Times New Roman" w:hAnsi="Times New Roman"/>
                <w:b/>
                <w:bCs/>
                <w:sz w:val="24"/>
                <w:szCs w:val="24"/>
              </w:rPr>
              <w:t>орожного движения»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«Школа здорового питания»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97452" w:rsidTr="00C97452">
        <w:tc>
          <w:tcPr>
            <w:tcW w:w="2705" w:type="dxa"/>
          </w:tcPr>
          <w:p w:rsidR="00C97452" w:rsidRPr="009F334E" w:rsidRDefault="00C97452" w:rsidP="002006CD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Казачий курень</w:t>
            </w: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97452" w:rsidTr="00C97452">
        <w:tc>
          <w:tcPr>
            <w:tcW w:w="2705" w:type="dxa"/>
          </w:tcPr>
          <w:p w:rsidR="00C97452" w:rsidRDefault="00C97452" w:rsidP="002006CD">
            <w:pPr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C97452" w:rsidTr="00C97452">
        <w:tc>
          <w:tcPr>
            <w:tcW w:w="7905" w:type="dxa"/>
            <w:gridSpan w:val="3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за весь период </w:t>
            </w:r>
          </w:p>
        </w:tc>
        <w:tc>
          <w:tcPr>
            <w:tcW w:w="2693" w:type="dxa"/>
          </w:tcPr>
          <w:p w:rsidR="00C97452" w:rsidRDefault="00C97452" w:rsidP="002006C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1350</w:t>
            </w:r>
          </w:p>
        </w:tc>
      </w:tr>
    </w:tbl>
    <w:p w:rsidR="00C97452" w:rsidRPr="00B52AD1" w:rsidRDefault="00C97452" w:rsidP="00C97452">
      <w:pPr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C5B84" w:rsidRPr="006C5B84" w:rsidRDefault="006C5B84" w:rsidP="00B52AD1">
      <w:pPr>
        <w:tabs>
          <w:tab w:val="left" w:pos="426"/>
        </w:tabs>
        <w:spacing w:after="0" w:line="240" w:lineRule="auto"/>
        <w:ind w:right="140" w:firstLine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B84">
        <w:rPr>
          <w:rFonts w:ascii="Times New Roman" w:eastAsia="Calibri" w:hAnsi="Times New Roman"/>
          <w:b/>
          <w:sz w:val="24"/>
          <w:szCs w:val="24"/>
          <w:lang w:eastAsia="en-US"/>
        </w:rPr>
        <w:t>Формы внеурочной воспитательной работы по направлениям</w:t>
      </w:r>
    </w:p>
    <w:p w:rsidR="006C5B84" w:rsidRPr="006C5B84" w:rsidRDefault="006C5B84" w:rsidP="006C5B84">
      <w:pPr>
        <w:tabs>
          <w:tab w:val="left" w:pos="426"/>
        </w:tabs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4"/>
      </w:tblGrid>
      <w:tr w:rsidR="006C5B84" w:rsidRPr="006C5B84" w:rsidTr="007A1274">
        <w:tc>
          <w:tcPr>
            <w:tcW w:w="2977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3827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354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Кто реализует</w:t>
            </w:r>
          </w:p>
        </w:tc>
      </w:tr>
      <w:tr w:rsidR="006C5B84" w:rsidRPr="006C5B84" w:rsidTr="007A1274">
        <w:tc>
          <w:tcPr>
            <w:tcW w:w="2977" w:type="dxa"/>
            <w:vMerge w:val="restart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827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Работа по программе духовно-нравственного развития и воспитания</w:t>
            </w:r>
          </w:p>
        </w:tc>
        <w:tc>
          <w:tcPr>
            <w:tcW w:w="354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6C5B84" w:rsidRPr="006C5B84" w:rsidTr="007A1274">
        <w:tc>
          <w:tcPr>
            <w:tcW w:w="2977" w:type="dxa"/>
            <w:vMerge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Кружок «Добрый мир»</w:t>
            </w:r>
          </w:p>
        </w:tc>
        <w:tc>
          <w:tcPr>
            <w:tcW w:w="354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</w:tc>
      </w:tr>
      <w:tr w:rsidR="006C5B84" w:rsidRPr="006C5B84" w:rsidTr="007A1274">
        <w:tc>
          <w:tcPr>
            <w:tcW w:w="2977" w:type="dxa"/>
            <w:vMerge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Уроки нравственности, Уроки мужества, Уроки права, Уроки семейных ценностей</w:t>
            </w:r>
          </w:p>
        </w:tc>
        <w:tc>
          <w:tcPr>
            <w:tcW w:w="354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Учителя начальной школы, родители</w:t>
            </w:r>
          </w:p>
        </w:tc>
      </w:tr>
      <w:tr w:rsidR="006C5B84" w:rsidRPr="006C5B84" w:rsidTr="007A1274">
        <w:tc>
          <w:tcPr>
            <w:tcW w:w="2977" w:type="dxa"/>
            <w:vMerge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Занятия в Воскресной школе</w:t>
            </w:r>
          </w:p>
        </w:tc>
        <w:tc>
          <w:tcPr>
            <w:tcW w:w="354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6C5B84" w:rsidRPr="006C5B84" w:rsidTr="007A1274">
        <w:tc>
          <w:tcPr>
            <w:tcW w:w="2977" w:type="dxa"/>
            <w:vMerge w:val="restart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27" w:type="dxa"/>
            <w:shd w:val="clear" w:color="auto" w:fill="auto"/>
          </w:tcPr>
          <w:p w:rsidR="00B52AD1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Работа по программе формирования культуры здорового и безопасного образа жизни</w:t>
            </w:r>
            <w:r w:rsidR="00B52AD1" w:rsidRPr="006C5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B84" w:rsidRPr="006C5B84" w:rsidRDefault="00B52AD1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Кружок</w:t>
            </w:r>
            <w:r w:rsidRPr="006C5B84">
              <w:rPr>
                <w:rFonts w:ascii="Times New Roman" w:hAnsi="Times New Roman"/>
                <w:sz w:val="24"/>
                <w:szCs w:val="24"/>
              </w:rPr>
              <w:t xml:space="preserve">  «Школа здорового питания»</w:t>
            </w:r>
          </w:p>
        </w:tc>
        <w:tc>
          <w:tcPr>
            <w:tcW w:w="3544" w:type="dxa"/>
            <w:shd w:val="clear" w:color="auto" w:fill="auto"/>
          </w:tcPr>
          <w:p w:rsid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  <w:p w:rsidR="00B52AD1" w:rsidRPr="006C5B84" w:rsidRDefault="00B52AD1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начальной школы</w:t>
            </w:r>
          </w:p>
        </w:tc>
      </w:tr>
      <w:tr w:rsidR="006C5B84" w:rsidRPr="006C5B84" w:rsidTr="007A1274">
        <w:tc>
          <w:tcPr>
            <w:tcW w:w="2977" w:type="dxa"/>
            <w:vMerge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Работа кружка фланкировки на базе гимназии</w:t>
            </w:r>
          </w:p>
        </w:tc>
        <w:tc>
          <w:tcPr>
            <w:tcW w:w="354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6C5B84" w:rsidRPr="006C5B84" w:rsidTr="007A1274">
        <w:tc>
          <w:tcPr>
            <w:tcW w:w="2977" w:type="dxa"/>
            <w:vMerge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Дни и Недели Здоровья</w:t>
            </w:r>
          </w:p>
        </w:tc>
        <w:tc>
          <w:tcPr>
            <w:tcW w:w="354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Учителя начальной школы, родители</w:t>
            </w:r>
          </w:p>
        </w:tc>
      </w:tr>
      <w:tr w:rsidR="006C5B84" w:rsidRPr="006C5B84" w:rsidTr="007A1274">
        <w:tc>
          <w:tcPr>
            <w:tcW w:w="2977" w:type="dxa"/>
            <w:vMerge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Уроки Здоровья</w:t>
            </w:r>
          </w:p>
        </w:tc>
        <w:tc>
          <w:tcPr>
            <w:tcW w:w="354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Учителя начальной школы</w:t>
            </w:r>
          </w:p>
        </w:tc>
      </w:tr>
      <w:tr w:rsidR="006C5B84" w:rsidRPr="006C5B84" w:rsidTr="007A1274">
        <w:tc>
          <w:tcPr>
            <w:tcW w:w="2977" w:type="dxa"/>
            <w:vMerge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Конкурсы рисунков 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«Будь здоров!»</w:t>
            </w:r>
          </w:p>
        </w:tc>
        <w:tc>
          <w:tcPr>
            <w:tcW w:w="354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Учителя начальной школы</w:t>
            </w:r>
          </w:p>
        </w:tc>
      </w:tr>
      <w:tr w:rsidR="006C5B84" w:rsidRPr="006C5B84" w:rsidTr="007A1274">
        <w:tc>
          <w:tcPr>
            <w:tcW w:w="2977" w:type="dxa"/>
            <w:vMerge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Оформление Уголков здоровья</w:t>
            </w:r>
          </w:p>
        </w:tc>
        <w:tc>
          <w:tcPr>
            <w:tcW w:w="354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Учителя начальной школы</w:t>
            </w:r>
          </w:p>
        </w:tc>
      </w:tr>
      <w:tr w:rsidR="006C5B84" w:rsidRPr="006C5B84" w:rsidTr="007A1274">
        <w:tc>
          <w:tcPr>
            <w:tcW w:w="2977" w:type="dxa"/>
            <w:vMerge w:val="restart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3827" w:type="dxa"/>
            <w:shd w:val="clear" w:color="auto" w:fill="auto"/>
          </w:tcPr>
          <w:p w:rsidR="006C5B84" w:rsidRPr="006C5B84" w:rsidRDefault="006C5B84" w:rsidP="009C1D52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lastRenderedPageBreak/>
              <w:t>Работа по программе</w:t>
            </w:r>
            <w:r w:rsidR="009C1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D52">
              <w:rPr>
                <w:rFonts w:ascii="Times New Roman" w:hAnsi="Times New Roman"/>
                <w:sz w:val="24"/>
                <w:szCs w:val="24"/>
              </w:rPr>
              <w:lastRenderedPageBreak/>
              <w:t>внеурочной деятельности «Казачий курень»</w:t>
            </w:r>
          </w:p>
        </w:tc>
        <w:tc>
          <w:tcPr>
            <w:tcW w:w="3544" w:type="dxa"/>
            <w:shd w:val="clear" w:color="auto" w:fill="auto"/>
          </w:tcPr>
          <w:p w:rsid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коллектив</w:t>
            </w:r>
          </w:p>
          <w:p w:rsidR="009C1D52" w:rsidRPr="006C5B84" w:rsidRDefault="009C1D52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lastRenderedPageBreak/>
              <w:t>Учителя начальной школы</w:t>
            </w:r>
          </w:p>
        </w:tc>
      </w:tr>
      <w:tr w:rsidR="006C5B84" w:rsidRPr="006C5B84" w:rsidTr="007A1274">
        <w:tc>
          <w:tcPr>
            <w:tcW w:w="2977" w:type="dxa"/>
            <w:vMerge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Работа детской студии </w:t>
            </w:r>
            <w:r w:rsidRPr="006C5B8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C5B84">
              <w:rPr>
                <w:rFonts w:ascii="Times New Roman" w:hAnsi="Times New Roman"/>
                <w:sz w:val="24"/>
                <w:szCs w:val="24"/>
              </w:rPr>
              <w:t>Казачий курень», гимназический театральный кружок.</w:t>
            </w:r>
          </w:p>
        </w:tc>
        <w:tc>
          <w:tcPr>
            <w:tcW w:w="354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Учителя начальной школы</w:t>
            </w:r>
          </w:p>
          <w:p w:rsidR="00B52AD1" w:rsidRDefault="00B52AD1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AD1" w:rsidRPr="006C5B84" w:rsidRDefault="00B52AD1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B84" w:rsidRPr="006C5B84" w:rsidTr="007A1274">
        <w:tc>
          <w:tcPr>
            <w:tcW w:w="2977" w:type="dxa"/>
            <w:vMerge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Конкурсы, праздники, фестивали, викторины, концерты</w:t>
            </w:r>
          </w:p>
        </w:tc>
        <w:tc>
          <w:tcPr>
            <w:tcW w:w="354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Учителя начальной школы</w:t>
            </w:r>
          </w:p>
          <w:p w:rsidR="00B52AD1" w:rsidRPr="006C5B84" w:rsidRDefault="00B52AD1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B84" w:rsidRPr="006C5B84" w:rsidTr="007A1274">
        <w:tc>
          <w:tcPr>
            <w:tcW w:w="2977" w:type="dxa"/>
            <w:vMerge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</w:tc>
        <w:tc>
          <w:tcPr>
            <w:tcW w:w="354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Учителя начальной школы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B84" w:rsidRPr="006C5B84" w:rsidTr="007A1274">
        <w:tc>
          <w:tcPr>
            <w:tcW w:w="2977" w:type="dxa"/>
            <w:vMerge w:val="restart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B84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Конкурсы, олимпиады, деловые и ролевые игры, экскурсии</w:t>
            </w:r>
          </w:p>
        </w:tc>
        <w:tc>
          <w:tcPr>
            <w:tcW w:w="354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C5B84" w:rsidRPr="006C5B84" w:rsidTr="007A1274">
        <w:trPr>
          <w:trHeight w:val="413"/>
        </w:trPr>
        <w:tc>
          <w:tcPr>
            <w:tcW w:w="2977" w:type="dxa"/>
            <w:vMerge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Работа кружка «Зерно истины»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C5B84" w:rsidRPr="006C5B84" w:rsidTr="007A1274">
        <w:tc>
          <w:tcPr>
            <w:tcW w:w="2977" w:type="dxa"/>
            <w:vMerge w:val="restart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3827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Работа по программе духовно-нравственного развития и воспитания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6C5B84">
              <w:rPr>
                <w:rFonts w:ascii="Times New Roman" w:hAnsi="Times New Roman"/>
                <w:sz w:val="24"/>
                <w:szCs w:val="24"/>
              </w:rPr>
              <w:t>экологический</w:t>
            </w:r>
            <w:proofErr w:type="gramEnd"/>
            <w:r w:rsidRPr="006C5B84">
              <w:rPr>
                <w:rFonts w:ascii="Times New Roman" w:hAnsi="Times New Roman"/>
                <w:sz w:val="24"/>
                <w:szCs w:val="24"/>
              </w:rPr>
              <w:t xml:space="preserve"> акциях и конкурсах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Педагогический и родительский коллектив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C5B84" w:rsidRPr="006C5B84" w:rsidTr="007A1274">
        <w:trPr>
          <w:trHeight w:val="1124"/>
        </w:trPr>
        <w:tc>
          <w:tcPr>
            <w:tcW w:w="2977" w:type="dxa"/>
            <w:vMerge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Работа кружка «Азбука дорожного движения»</w:t>
            </w:r>
          </w:p>
        </w:tc>
        <w:tc>
          <w:tcPr>
            <w:tcW w:w="3544" w:type="dxa"/>
            <w:shd w:val="clear" w:color="auto" w:fill="auto"/>
          </w:tcPr>
          <w:p w:rsidR="006C5B84" w:rsidRPr="006C5B84" w:rsidRDefault="006C5B84" w:rsidP="006C5B84">
            <w:pPr>
              <w:tabs>
                <w:tab w:val="left" w:pos="426"/>
              </w:tabs>
              <w:spacing w:after="0" w:line="240" w:lineRule="auto"/>
              <w:ind w:right="140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Учителя, родительский коллектив</w:t>
            </w:r>
          </w:p>
        </w:tc>
      </w:tr>
    </w:tbl>
    <w:p w:rsidR="006C5B84" w:rsidRPr="00B52AD1" w:rsidRDefault="006C5B84" w:rsidP="00C97452">
      <w:pPr>
        <w:autoSpaceDE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bookmarkStart w:id="4" w:name="_GoBack"/>
      <w:bookmarkEnd w:id="4"/>
    </w:p>
    <w:sectPr w:rsidR="006C5B84" w:rsidRPr="00B52AD1" w:rsidSect="006C5B8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F6E637F"/>
    <w:multiLevelType w:val="hybridMultilevel"/>
    <w:tmpl w:val="823A5DE4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F6"/>
    <w:rsid w:val="001159A4"/>
    <w:rsid w:val="001872C2"/>
    <w:rsid w:val="00291DDA"/>
    <w:rsid w:val="00596CCF"/>
    <w:rsid w:val="00695DD1"/>
    <w:rsid w:val="006C5B84"/>
    <w:rsid w:val="007A1274"/>
    <w:rsid w:val="008D2F63"/>
    <w:rsid w:val="009A02A1"/>
    <w:rsid w:val="009C1D52"/>
    <w:rsid w:val="009F334E"/>
    <w:rsid w:val="00B355F6"/>
    <w:rsid w:val="00B52AD1"/>
    <w:rsid w:val="00B54D29"/>
    <w:rsid w:val="00BB199E"/>
    <w:rsid w:val="00C97452"/>
    <w:rsid w:val="00E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C5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C5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C5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C5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2022-05-05T01:03:00Z</dcterms:created>
  <dcterms:modified xsi:type="dcterms:W3CDTF">2022-05-05T03:06:00Z</dcterms:modified>
</cp:coreProperties>
</file>